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E7C1" w14:textId="25ED7191" w:rsidR="001E45EE" w:rsidRDefault="005C1D83">
      <w:pPr>
        <w:spacing w:line="360" w:lineRule="auto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T/</w:t>
      </w:r>
      <w:r w:rsidR="00543262">
        <w:rPr>
          <w:rFonts w:ascii="Times New Roman" w:hAnsi="Times New Roman" w:hint="eastAsia"/>
          <w:b/>
          <w:color w:val="000000" w:themeColor="text1"/>
          <w:kern w:val="0"/>
          <w:sz w:val="28"/>
          <w:szCs w:val="28"/>
        </w:rPr>
        <w:t>CNHA</w:t>
      </w: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</w:t>
      </w:r>
      <w:r w:rsidR="00E175DF">
        <w:rPr>
          <w:rFonts w:ascii="Times New Roman" w:hAnsi="Times New Roman"/>
          <w:color w:val="000000" w:themeColor="text1"/>
          <w:kern w:val="0"/>
          <w:sz w:val="28"/>
          <w:szCs w:val="28"/>
        </w:rPr>
        <w:t>102</w:t>
      </w:r>
      <w:r w:rsidR="00B4712B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4</w:t>
      </w:r>
      <w:r w:rsidR="00E175DF">
        <w:rPr>
          <w:rFonts w:ascii="Times New Roman" w:hAnsi="Times New Roman"/>
          <w:color w:val="000000" w:themeColor="text1"/>
          <w:kern w:val="0"/>
          <w:sz w:val="28"/>
          <w:szCs w:val="28"/>
        </w:rPr>
        <w:t>—2020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《“领跑者”标准评价要求</w:t>
      </w:r>
      <w:r w:rsidR="00543262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B4712B" w:rsidRPr="00B4712B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家用燃气快速热水器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》</w:t>
      </w:r>
    </w:p>
    <w:p w14:paraId="7F9EAAA8" w14:textId="77777777" w:rsidR="001E45EE" w:rsidRDefault="005C1D83">
      <w:pPr>
        <w:spacing w:line="360" w:lineRule="auto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团体标准第</w:t>
      </w:r>
      <w:r w:rsidR="00E175DF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号修改单</w:t>
      </w:r>
    </w:p>
    <w:p w14:paraId="0505DD2E" w14:textId="77777777" w:rsidR="001E45EE" w:rsidRDefault="001E45EE">
      <w:pPr>
        <w:spacing w:line="300" w:lineRule="exact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</w:p>
    <w:p w14:paraId="4D02E1C9" w14:textId="77777777" w:rsidR="001E45EE" w:rsidRDefault="005C1D83" w:rsidP="00543262">
      <w:pPr>
        <w:jc w:val="center"/>
      </w:pPr>
      <w:proofErr w:type="gramStart"/>
      <w:r>
        <w:rPr>
          <w:rFonts w:hint="eastAsia"/>
        </w:rPr>
        <w:t>本修改单</w:t>
      </w:r>
      <w:proofErr w:type="gramEnd"/>
      <w:r>
        <w:rPr>
          <w:rFonts w:hint="eastAsia"/>
        </w:rPr>
        <w:t>经</w:t>
      </w:r>
      <w:r w:rsidR="00543262">
        <w:rPr>
          <w:rFonts w:hint="eastAsia"/>
        </w:rPr>
        <w:t>中国五金制品协会</w:t>
      </w:r>
      <w:r>
        <w:rPr>
          <w:rFonts w:hint="eastAsia"/>
        </w:rPr>
        <w:t>于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E175DF">
        <w:rPr>
          <w:rFonts w:hint="eastAsia"/>
        </w:rPr>
        <w:t>10</w:t>
      </w:r>
      <w:r>
        <w:rPr>
          <w:rFonts w:hint="eastAsia"/>
        </w:rPr>
        <w:t>月</w:t>
      </w:r>
      <w:r w:rsidR="00E175DF">
        <w:rPr>
          <w:rFonts w:hint="eastAsia"/>
        </w:rPr>
        <w:t>08</w:t>
      </w:r>
      <w:r>
        <w:rPr>
          <w:rFonts w:hint="eastAsia"/>
        </w:rPr>
        <w:t>日批准，自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E175DF">
        <w:rPr>
          <w:rFonts w:hint="eastAsia"/>
        </w:rPr>
        <w:t>10</w:t>
      </w:r>
      <w:r>
        <w:rPr>
          <w:rFonts w:hint="eastAsia"/>
        </w:rPr>
        <w:t>月</w:t>
      </w:r>
      <w:r w:rsidR="00E175DF">
        <w:rPr>
          <w:rFonts w:hint="eastAsia"/>
        </w:rPr>
        <w:t>08</w:t>
      </w:r>
      <w:r>
        <w:rPr>
          <w:rFonts w:hint="eastAsia"/>
        </w:rPr>
        <w:t>日起实施。</w:t>
      </w:r>
    </w:p>
    <w:p w14:paraId="029CBF14" w14:textId="77777777" w:rsidR="001E45EE" w:rsidRDefault="005C1D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61B" wp14:editId="3BB7DEB4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52768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178308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5672F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8pt" to="415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525B1AB0" w14:textId="2CDD65FB" w:rsidR="001E45EE" w:rsidRDefault="00E175DF" w:rsidP="0054326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将标准名称修改为</w:t>
      </w:r>
      <w:r w:rsidR="005C1D83">
        <w:rPr>
          <w:rFonts w:hint="eastAsia"/>
          <w:sz w:val="28"/>
          <w:szCs w:val="28"/>
        </w:rPr>
        <w:t>：《</w:t>
      </w:r>
      <w:bookmarkStart w:id="0" w:name="_Hlk116393558"/>
      <w:r w:rsidR="005C1D83">
        <w:rPr>
          <w:rFonts w:hint="eastAsia"/>
          <w:sz w:val="28"/>
          <w:szCs w:val="28"/>
        </w:rPr>
        <w:t>质量分级及“领跑者”评价要求</w:t>
      </w:r>
      <w:bookmarkEnd w:id="0"/>
      <w:r w:rsidR="006B27FC">
        <w:rPr>
          <w:rFonts w:hint="eastAsia"/>
          <w:sz w:val="28"/>
          <w:szCs w:val="28"/>
        </w:rPr>
        <w:t xml:space="preserve"> </w:t>
      </w:r>
      <w:r w:rsidR="00B4712B" w:rsidRPr="00B4712B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家用燃气快速热水器</w:t>
      </w:r>
      <w:r w:rsidR="005C1D83">
        <w:rPr>
          <w:rFonts w:hint="eastAsia"/>
          <w:sz w:val="28"/>
          <w:szCs w:val="28"/>
        </w:rPr>
        <w:t>》</w:t>
      </w:r>
    </w:p>
    <w:p w14:paraId="0C1BA32A" w14:textId="75AE59F7" w:rsidR="00E175DF" w:rsidRPr="00355C3F" w:rsidRDefault="005C1D83" w:rsidP="00E175DF">
      <w:pPr>
        <w:widowControl/>
        <w:spacing w:beforeLines="50" w:before="156" w:afterLines="50" w:after="156"/>
        <w:jc w:val="center"/>
        <w:rPr>
          <w:rFonts w:ascii="Times New Roman" w:eastAsia="方正仿宋_GBK" w:hAnsi="Times New Roman"/>
          <w:sz w:val="30"/>
          <w:szCs w:val="30"/>
        </w:rPr>
      </w:pPr>
      <w:bookmarkStart w:id="1" w:name="_Hlk116393570"/>
      <w:r>
        <w:rPr>
          <w:rFonts w:hint="eastAsia"/>
          <w:sz w:val="28"/>
          <w:szCs w:val="28"/>
        </w:rPr>
        <w:t>Assessment requirements for quality grading and forerunner</w:t>
      </w:r>
      <w:bookmarkEnd w:id="1"/>
      <w:r>
        <w:rPr>
          <w:rFonts w:hint="eastAsia"/>
          <w:sz w:val="28"/>
          <w:szCs w:val="28"/>
        </w:rPr>
        <w:t xml:space="preserve"> - </w:t>
      </w:r>
      <w:r w:rsidR="00B4712B" w:rsidRPr="00B4712B">
        <w:rPr>
          <w:rFonts w:ascii="Times New Roman" w:eastAsia="方正仿宋_GBK" w:hAnsi="Times New Roman"/>
          <w:sz w:val="30"/>
          <w:szCs w:val="30"/>
        </w:rPr>
        <w:t>Domestic gas instantaneous water heater</w:t>
      </w:r>
    </w:p>
    <w:p w14:paraId="1B4F48D8" w14:textId="77777777" w:rsidR="001E45EE" w:rsidRPr="00E175DF" w:rsidRDefault="001E45EE">
      <w:pPr>
        <w:rPr>
          <w:sz w:val="28"/>
          <w:szCs w:val="28"/>
        </w:rPr>
      </w:pPr>
    </w:p>
    <w:p w14:paraId="4BAA3DFD" w14:textId="77777777" w:rsidR="001E45EE" w:rsidRDefault="005C1D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条改为：</w:t>
      </w:r>
    </w:p>
    <w:p w14:paraId="5D19039A" w14:textId="77777777" w:rsidR="001E45EE" w:rsidRDefault="005C1D83" w:rsidP="00543262">
      <w:pPr>
        <w:pStyle w:val="a4"/>
        <w:spacing w:beforeLines="50" w:before="156" w:afterLines="50" w:after="156"/>
        <w:rPr>
          <w:rFonts w:hAnsi="黑体"/>
          <w:sz w:val="28"/>
          <w:szCs w:val="28"/>
        </w:rPr>
      </w:pPr>
      <w:bookmarkStart w:id="2" w:name="_Toc8663797"/>
      <w:r>
        <w:rPr>
          <w:rFonts w:ascii="Times New Roman"/>
          <w:sz w:val="28"/>
          <w:szCs w:val="28"/>
        </w:rPr>
        <w:t>1</w:t>
      </w:r>
      <w:r>
        <w:rPr>
          <w:rFonts w:hAnsi="黑体" w:hint="eastAsia"/>
          <w:sz w:val="28"/>
          <w:szCs w:val="28"/>
        </w:rPr>
        <w:t>范围</w:t>
      </w:r>
      <w:bookmarkEnd w:id="2"/>
    </w:p>
    <w:p w14:paraId="5CDB4FAB" w14:textId="1ADE8814" w:rsidR="00B4712B" w:rsidRPr="00B4712B" w:rsidRDefault="00B4712B" w:rsidP="00B4712B">
      <w:pPr>
        <w:ind w:firstLineChars="200" w:firstLine="420"/>
        <w:rPr>
          <w:rFonts w:ascii="Calibri" w:hAnsi="Calibri" w:hint="eastAsia"/>
          <w:color w:val="000000" w:themeColor="text1"/>
        </w:rPr>
      </w:pPr>
      <w:bookmarkStart w:id="3" w:name="_Hlk116393743"/>
      <w:r w:rsidRPr="00B4712B">
        <w:rPr>
          <w:rFonts w:ascii="Calibri" w:hAnsi="Calibri" w:hint="eastAsia"/>
          <w:color w:val="000000" w:themeColor="text1"/>
        </w:rPr>
        <w:t>本文件规定了家用燃气快速热水器质量及企业标准</w:t>
      </w:r>
      <w:r>
        <w:rPr>
          <w:rFonts w:ascii="Calibri" w:hAnsi="Calibri" w:hint="eastAsia"/>
          <w:color w:val="000000" w:themeColor="text1"/>
        </w:rPr>
        <w:t>水平评价</w:t>
      </w:r>
      <w:r w:rsidRPr="00B4712B">
        <w:rPr>
          <w:rFonts w:ascii="Calibri" w:hAnsi="Calibri" w:hint="eastAsia"/>
          <w:color w:val="000000" w:themeColor="text1"/>
        </w:rPr>
        <w:t>的术语和定义、基本要求、评价指标体系和评价方法及等级划分。</w:t>
      </w:r>
    </w:p>
    <w:p w14:paraId="648C2E75" w14:textId="77777777" w:rsidR="00B4712B" w:rsidRPr="00B4712B" w:rsidRDefault="00B4712B" w:rsidP="00B4712B">
      <w:pPr>
        <w:ind w:firstLineChars="200" w:firstLine="420"/>
        <w:rPr>
          <w:rFonts w:ascii="Calibri" w:hAnsi="Calibri" w:hint="eastAsia"/>
          <w:color w:val="000000" w:themeColor="text1"/>
        </w:rPr>
      </w:pPr>
      <w:r w:rsidRPr="00B4712B">
        <w:rPr>
          <w:rFonts w:ascii="Calibri" w:hAnsi="Calibri" w:hint="eastAsia"/>
          <w:color w:val="000000" w:themeColor="text1"/>
        </w:rPr>
        <w:t>本文件适用于热负荷不大于</w:t>
      </w:r>
      <w:r w:rsidRPr="00B4712B">
        <w:rPr>
          <w:rFonts w:ascii="Calibri" w:hAnsi="Calibri" w:hint="eastAsia"/>
          <w:color w:val="000000" w:themeColor="text1"/>
        </w:rPr>
        <w:t>70 kW</w:t>
      </w:r>
      <w:r w:rsidRPr="00B4712B">
        <w:rPr>
          <w:rFonts w:ascii="Calibri" w:hAnsi="Calibri" w:hint="eastAsia"/>
          <w:color w:val="000000" w:themeColor="text1"/>
        </w:rPr>
        <w:t>家用燃气快速热水器（以下简称“热水器”）产品的企业标准水平评价。不适用于燃气容积式热水器产品的企业标准水平评价。</w:t>
      </w:r>
    </w:p>
    <w:p w14:paraId="2683CBAE" w14:textId="194533E7" w:rsidR="00B4712B" w:rsidRDefault="00B4712B" w:rsidP="00B4712B">
      <w:pPr>
        <w:ind w:firstLineChars="200" w:firstLine="420"/>
        <w:rPr>
          <w:rFonts w:ascii="Calibri" w:hAnsi="Calibri" w:hint="eastAsia"/>
          <w:color w:val="000000" w:themeColor="text1"/>
        </w:rPr>
      </w:pPr>
      <w:r w:rsidRPr="00B4712B">
        <w:rPr>
          <w:rFonts w:ascii="Calibri" w:hAnsi="Calibri" w:hint="eastAsia"/>
          <w:color w:val="000000" w:themeColor="text1"/>
        </w:rPr>
        <w:t>相关机构开展质量分级和企业标准水平评估、“领跑者”评价以及相关认证时可参照使用，企业在制定企业标准时也可参照本文件。</w:t>
      </w:r>
    </w:p>
    <w:bookmarkEnd w:id="3"/>
    <w:p w14:paraId="30CB6932" w14:textId="77777777" w:rsidR="001E45EE" w:rsidRDefault="005C1D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 xml:space="preserve"> 4.2.1</w:t>
      </w:r>
      <w:r>
        <w:rPr>
          <w:rFonts w:hint="eastAsia"/>
          <w:sz w:val="28"/>
          <w:szCs w:val="28"/>
        </w:rPr>
        <w:t>条改为：</w:t>
      </w:r>
    </w:p>
    <w:p w14:paraId="068F6EFF" w14:textId="2759E9B1" w:rsidR="001E45EE" w:rsidRDefault="005C1D83">
      <w:pPr>
        <w:spacing w:line="30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bookmarkStart w:id="4" w:name="_Hlk116393766"/>
      <w:r w:rsidR="006B27FC" w:rsidRPr="006B27FC">
        <w:rPr>
          <w:rFonts w:hint="eastAsia"/>
          <w:sz w:val="28"/>
          <w:szCs w:val="28"/>
        </w:rPr>
        <w:t>家用燃气</w:t>
      </w:r>
      <w:r w:rsidR="00B4712B">
        <w:rPr>
          <w:rFonts w:hint="eastAsia"/>
          <w:sz w:val="28"/>
          <w:szCs w:val="28"/>
        </w:rPr>
        <w:t>快读热水器</w:t>
      </w:r>
      <w:r>
        <w:rPr>
          <w:rFonts w:hint="eastAsia"/>
          <w:sz w:val="28"/>
          <w:szCs w:val="28"/>
        </w:rPr>
        <w:t>质量分级及“领跑者”评价指标体系包括</w:t>
      </w:r>
      <w:r w:rsidR="006B27F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基础指标、核心指标和创新性指标。</w:t>
      </w:r>
      <w:bookmarkEnd w:id="4"/>
    </w:p>
    <w:p w14:paraId="47A1D938" w14:textId="77777777" w:rsidR="001E45EE" w:rsidRDefault="005C1D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77184" wp14:editId="24FA8B6E">
                <wp:simplePos x="0" y="0"/>
                <wp:positionH relativeFrom="column">
                  <wp:posOffset>60960</wp:posOffset>
                </wp:positionH>
                <wp:positionV relativeFrom="paragraph">
                  <wp:posOffset>388620</wp:posOffset>
                </wp:positionV>
                <wp:extent cx="52768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9BBF8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30.6pt" to="420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</w:t>
      </w:r>
    </w:p>
    <w:sectPr w:rsidR="001E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6F78B2"/>
    <w:multiLevelType w:val="singleLevel"/>
    <w:tmpl w:val="EA6F78B2"/>
    <w:lvl w:ilvl="0">
      <w:start w:val="1"/>
      <w:numFmt w:val="decimal"/>
      <w:suff w:val="nothing"/>
      <w:lvlText w:val="%1、"/>
      <w:lvlJc w:val="left"/>
    </w:lvl>
  </w:abstractNum>
  <w:num w:numId="1" w16cid:durableId="1267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YzkxY2YzOTQ4M2YyYzFlN2ZkOTFiYWZlYTY2MDQifQ=="/>
  </w:docVars>
  <w:rsids>
    <w:rsidRoot w:val="20A842C7"/>
    <w:rsid w:val="001E45EE"/>
    <w:rsid w:val="00543262"/>
    <w:rsid w:val="005C1D83"/>
    <w:rsid w:val="006B27FC"/>
    <w:rsid w:val="00B4712B"/>
    <w:rsid w:val="00E175DF"/>
    <w:rsid w:val="119836EC"/>
    <w:rsid w:val="12681311"/>
    <w:rsid w:val="20433702"/>
    <w:rsid w:val="20A842C7"/>
    <w:rsid w:val="20DD111C"/>
    <w:rsid w:val="31AD6616"/>
    <w:rsid w:val="326E6078"/>
    <w:rsid w:val="37610F7D"/>
    <w:rsid w:val="39F128BD"/>
    <w:rsid w:val="496078B2"/>
    <w:rsid w:val="4E9D70A8"/>
    <w:rsid w:val="50AA42C7"/>
    <w:rsid w:val="536F119C"/>
    <w:rsid w:val="5402441A"/>
    <w:rsid w:val="57AD0F6C"/>
    <w:rsid w:val="59497AD7"/>
    <w:rsid w:val="5C89392A"/>
    <w:rsid w:val="5CFB34F3"/>
    <w:rsid w:val="651761F5"/>
    <w:rsid w:val="68080040"/>
    <w:rsid w:val="73452286"/>
    <w:rsid w:val="7AA94E51"/>
    <w:rsid w:val="7D1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556CDF"/>
  <w15:docId w15:val="{D771C110-33A7-4B37-8374-6FB73D3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章标题"/>
    <w:next w:val="a5"/>
    <w:qFormat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5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TableParagraph">
    <w:name w:val="Table Paragraph"/>
    <w:basedOn w:val="a"/>
    <w:uiPriority w:val="1"/>
    <w:qFormat/>
    <w:pPr>
      <w:spacing w:line="300" w:lineRule="auto"/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 磊</cp:lastModifiedBy>
  <cp:revision>4</cp:revision>
  <cp:lastPrinted>2022-07-08T04:29:00Z</cp:lastPrinted>
  <dcterms:created xsi:type="dcterms:W3CDTF">2022-08-17T07:40:00Z</dcterms:created>
  <dcterms:modified xsi:type="dcterms:W3CDTF">2022-10-11T07:16:00Z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1EE2FEA4EA5A449E9B185FA32FF1A01F</vt:lpwstr>
  </property>
</Properties>
</file>