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0D4082" w:rsidRDefault="0029178A" w:rsidP="00AE0271">
      <w:pPr>
        <w:widowControl/>
        <w:autoSpaceDE/>
        <w:autoSpaceDN/>
        <w:adjustRightInd/>
        <w:rPr>
          <w:sz w:val="30"/>
          <w:szCs w:val="30"/>
        </w:rPr>
      </w:pPr>
      <w:r w:rsidRPr="001C7F0E">
        <w:rPr>
          <w:rFonts w:ascii="黑体" w:eastAsia="黑体" w:hAnsi="黑体" w:hint="eastAsia"/>
          <w:sz w:val="32"/>
          <w:szCs w:val="32"/>
        </w:rPr>
        <w:t>附件</w:t>
      </w:r>
    </w:p>
    <w:p w:rsidR="0029178A" w:rsidRPr="00AE079B" w:rsidRDefault="0029178A" w:rsidP="00773A07">
      <w:pPr>
        <w:spacing w:afterLines="100" w:line="600" w:lineRule="exact"/>
        <w:jc w:val="center"/>
        <w:outlineLvl w:val="0"/>
        <w:rPr>
          <w:rFonts w:ascii="小标宋" w:eastAsia="小标宋" w:hAnsi="黑体"/>
          <w:sz w:val="44"/>
          <w:szCs w:val="44"/>
        </w:rPr>
      </w:pPr>
      <w:r w:rsidRPr="00AE079B">
        <w:rPr>
          <w:rFonts w:ascii="小标宋" w:eastAsia="小标宋" w:hAnsi="黑体" w:hint="eastAsia"/>
          <w:sz w:val="44"/>
          <w:szCs w:val="44"/>
        </w:rPr>
        <w:t>团体标准编号、名称及主要内容</w:t>
      </w:r>
    </w:p>
    <w:tbl>
      <w:tblPr>
        <w:tblStyle w:val="a4"/>
        <w:tblW w:w="5000" w:type="pct"/>
        <w:jc w:val="center"/>
        <w:tblLook w:val="04A0"/>
      </w:tblPr>
      <w:tblGrid>
        <w:gridCol w:w="2979"/>
        <w:gridCol w:w="2142"/>
        <w:gridCol w:w="3939"/>
      </w:tblGrid>
      <w:tr w:rsidR="00AE079B" w:rsidRPr="003B61CF" w:rsidTr="00AE079B">
        <w:trPr>
          <w:jc w:val="center"/>
        </w:trPr>
        <w:tc>
          <w:tcPr>
            <w:tcW w:w="1644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标准编号</w:t>
            </w:r>
          </w:p>
        </w:tc>
        <w:tc>
          <w:tcPr>
            <w:tcW w:w="1182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2174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标准主要内容</w:t>
            </w:r>
          </w:p>
        </w:tc>
      </w:tr>
      <w:tr w:rsidR="00AE079B" w:rsidRPr="003B61CF" w:rsidTr="00AE079B">
        <w:trPr>
          <w:jc w:val="center"/>
        </w:trPr>
        <w:tc>
          <w:tcPr>
            <w:tcW w:w="1644" w:type="pct"/>
            <w:vAlign w:val="center"/>
          </w:tcPr>
          <w:p w:rsidR="00AE079B" w:rsidRPr="003B61CF" w:rsidRDefault="00AE079B" w:rsidP="0072448E">
            <w:pPr>
              <w:pStyle w:val="1"/>
              <w:spacing w:before="0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3B61CF">
              <w:rPr>
                <w:rFonts w:eastAsia="仿宋"/>
                <w:color w:val="000000" w:themeColor="text1"/>
                <w:szCs w:val="28"/>
              </w:rPr>
              <w:t>T/CTES 102</w:t>
            </w:r>
            <w:r>
              <w:rPr>
                <w:rFonts w:eastAsia="仿宋" w:hint="eastAsia"/>
                <w:color w:val="000000" w:themeColor="text1"/>
                <w:szCs w:val="28"/>
              </w:rPr>
              <w:t>8</w:t>
            </w:r>
            <w:r w:rsidRPr="003B61CF">
              <w:rPr>
                <w:rFonts w:eastAsia="仿宋"/>
                <w:color w:val="000000" w:themeColor="text1"/>
                <w:szCs w:val="28"/>
              </w:rPr>
              <w:t>—2020</w:t>
            </w:r>
          </w:p>
        </w:tc>
        <w:tc>
          <w:tcPr>
            <w:tcW w:w="1182" w:type="pct"/>
            <w:vAlign w:val="center"/>
          </w:tcPr>
          <w:p w:rsidR="00AE079B" w:rsidRPr="003B61CF" w:rsidRDefault="00AE079B" w:rsidP="003B61CF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2448E">
              <w:rPr>
                <w:rFonts w:ascii="Times New Roman" w:eastAsia="仿宋" w:hAnsi="仿宋" w:cs="Times New Roman" w:hint="eastAsia"/>
                <w:sz w:val="28"/>
                <w:szCs w:val="28"/>
              </w:rPr>
              <w:t>纺织领域工程师能力标准</w:t>
            </w:r>
          </w:p>
        </w:tc>
        <w:tc>
          <w:tcPr>
            <w:tcW w:w="2174" w:type="pct"/>
            <w:vAlign w:val="center"/>
          </w:tcPr>
          <w:p w:rsidR="00AE079B" w:rsidRPr="0072448E" w:rsidRDefault="00AE079B" w:rsidP="0072448E">
            <w:pPr>
              <w:ind w:firstLineChars="200" w:firstLine="56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72448E">
              <w:rPr>
                <w:rFonts w:ascii="Times New Roman" w:eastAsia="仿宋" w:hAnsi="仿宋" w:cs="Times New Roman" w:hint="eastAsia"/>
                <w:sz w:val="28"/>
                <w:szCs w:val="28"/>
              </w:rPr>
              <w:t>本文件适用于纺织领域工程系列专业技术人员水平评价，也可作为纺织领域工程系列专业技术人员制定个人职业发展路线、企事业单位及相关机构人力资源管理、工程教育、人才培训制定标准参考使用。</w:t>
            </w:r>
          </w:p>
        </w:tc>
      </w:tr>
    </w:tbl>
    <w:p w:rsidR="00F9211C" w:rsidRDefault="00F9211C" w:rsidP="00E20E7E"/>
    <w:sectPr w:rsidR="00F9211C" w:rsidSect="0072448E">
      <w:footerReference w:type="default" r:id="rId6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83" w:rsidRDefault="00036683" w:rsidP="00086144">
      <w:r>
        <w:separator/>
      </w:r>
    </w:p>
  </w:endnote>
  <w:endnote w:type="continuationSeparator" w:id="1">
    <w:p w:rsidR="00036683" w:rsidRDefault="00036683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8555B3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73A0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83" w:rsidRDefault="00036683" w:rsidP="00086144">
      <w:r>
        <w:separator/>
      </w:r>
    </w:p>
  </w:footnote>
  <w:footnote w:type="continuationSeparator" w:id="1">
    <w:p w:rsidR="00036683" w:rsidRDefault="00036683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683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BCA"/>
    <w:rsid w:val="00361580"/>
    <w:rsid w:val="00362677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67BF"/>
    <w:rsid w:val="00487C59"/>
    <w:rsid w:val="004950F3"/>
    <w:rsid w:val="004951CC"/>
    <w:rsid w:val="00495C14"/>
    <w:rsid w:val="00497ADE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3705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46EC0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48E"/>
    <w:rsid w:val="00724A44"/>
    <w:rsid w:val="00724BE5"/>
    <w:rsid w:val="00726CF9"/>
    <w:rsid w:val="007300D7"/>
    <w:rsid w:val="0073403A"/>
    <w:rsid w:val="00734E78"/>
    <w:rsid w:val="00744689"/>
    <w:rsid w:val="00744BCC"/>
    <w:rsid w:val="0074614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3A0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37F0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5376C"/>
    <w:rsid w:val="00853903"/>
    <w:rsid w:val="00854338"/>
    <w:rsid w:val="008555B3"/>
    <w:rsid w:val="008562E9"/>
    <w:rsid w:val="00856BC6"/>
    <w:rsid w:val="00861AAD"/>
    <w:rsid w:val="00863D8A"/>
    <w:rsid w:val="008657C6"/>
    <w:rsid w:val="00865B1D"/>
    <w:rsid w:val="008756EB"/>
    <w:rsid w:val="008840D1"/>
    <w:rsid w:val="008843B3"/>
    <w:rsid w:val="00884CD3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4172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55D1"/>
    <w:rsid w:val="00922D43"/>
    <w:rsid w:val="009246DB"/>
    <w:rsid w:val="009250F0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FB3"/>
    <w:rsid w:val="009957A9"/>
    <w:rsid w:val="009A347E"/>
    <w:rsid w:val="009A387B"/>
    <w:rsid w:val="009A7238"/>
    <w:rsid w:val="009B26ED"/>
    <w:rsid w:val="009B5597"/>
    <w:rsid w:val="009B5858"/>
    <w:rsid w:val="009B7B86"/>
    <w:rsid w:val="009C0AD4"/>
    <w:rsid w:val="009C3709"/>
    <w:rsid w:val="009C60FE"/>
    <w:rsid w:val="009D12B5"/>
    <w:rsid w:val="009D1434"/>
    <w:rsid w:val="009D539C"/>
    <w:rsid w:val="009E0281"/>
    <w:rsid w:val="009E24E2"/>
    <w:rsid w:val="009E5161"/>
    <w:rsid w:val="009E63F3"/>
    <w:rsid w:val="009E710B"/>
    <w:rsid w:val="009E7C86"/>
    <w:rsid w:val="009E7CF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051B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079B"/>
    <w:rsid w:val="00AE1D4E"/>
    <w:rsid w:val="00AE2514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741E"/>
    <w:rsid w:val="00BF7EDB"/>
    <w:rsid w:val="00C00208"/>
    <w:rsid w:val="00C0269B"/>
    <w:rsid w:val="00C02F0D"/>
    <w:rsid w:val="00C128FD"/>
    <w:rsid w:val="00C13BE9"/>
    <w:rsid w:val="00C167DB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4E16"/>
    <w:rsid w:val="00C45F76"/>
    <w:rsid w:val="00C501D2"/>
    <w:rsid w:val="00C50CFA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460A"/>
    <w:rsid w:val="00CD5016"/>
    <w:rsid w:val="00CD51A5"/>
    <w:rsid w:val="00CD6CA9"/>
    <w:rsid w:val="00CE141A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119C0"/>
    <w:rsid w:val="00D121F6"/>
    <w:rsid w:val="00D124A3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2B34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2277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5BE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869"/>
    <w:rsid w:val="00DF604A"/>
    <w:rsid w:val="00DF67C3"/>
    <w:rsid w:val="00DF7FB1"/>
    <w:rsid w:val="00E015E2"/>
    <w:rsid w:val="00E0558B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66812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2F19"/>
    <w:rsid w:val="00E93E08"/>
    <w:rsid w:val="00E97A29"/>
    <w:rsid w:val="00EA1C6F"/>
    <w:rsid w:val="00EA2D11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3A80"/>
    <w:rsid w:val="00F23FFE"/>
    <w:rsid w:val="00F24CE2"/>
    <w:rsid w:val="00F30E4A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8B3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lxq</cp:lastModifiedBy>
  <cp:revision>203</cp:revision>
  <cp:lastPrinted>2020-07-27T08:42:00Z</cp:lastPrinted>
  <dcterms:created xsi:type="dcterms:W3CDTF">2017-11-15T08:51:00Z</dcterms:created>
  <dcterms:modified xsi:type="dcterms:W3CDTF">2020-10-30T07:06:00Z</dcterms:modified>
</cp:coreProperties>
</file>