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59" w:rsidRDefault="00C73259">
      <w:pPr>
        <w:rPr>
          <w:rFonts w:hint="eastAsia"/>
        </w:rPr>
      </w:pPr>
    </w:p>
    <w:p w:rsidR="0065065F" w:rsidRDefault="0065065F">
      <w:pPr>
        <w:rPr>
          <w:rFonts w:hint="eastAsia"/>
        </w:rPr>
      </w:pPr>
    </w:p>
    <w:p w:rsidR="0065065F" w:rsidRDefault="0065065F" w:rsidP="0065065F">
      <w:pPr>
        <w:rPr>
          <w:rFonts w:ascii="宋体" w:hAnsi="宋体" w:hint="eastAsia"/>
          <w:color w:val="000000"/>
          <w:w w:val="90"/>
          <w:sz w:val="30"/>
          <w:szCs w:val="30"/>
        </w:rPr>
      </w:pPr>
    </w:p>
    <w:p w:rsidR="0065065F" w:rsidRDefault="0065065F" w:rsidP="0065065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黑体" w:eastAsia="黑体" w:hAnsi="黑体" w:hint="eastAsia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关于发布《记号笔通用安全要求》团体标准的公告</w:t>
      </w:r>
    </w:p>
    <w:p w:rsidR="0065065F" w:rsidRDefault="0065065F" w:rsidP="0065065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hint="eastAsia"/>
          <w:color w:val="000000"/>
          <w:sz w:val="28"/>
          <w:szCs w:val="28"/>
        </w:rPr>
      </w:pPr>
    </w:p>
    <w:p w:rsidR="0065065F" w:rsidRDefault="0065065F" w:rsidP="0065065F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各有关单位：</w:t>
      </w:r>
    </w:p>
    <w:p w:rsidR="0065065F" w:rsidRDefault="0065065F" w:rsidP="0065065F">
      <w:pPr>
        <w:jc w:val="center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 xml:space="preserve">    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现批准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>《记号笔通用安全要求》为温州市制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笔协会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>团体标准，</w:t>
      </w:r>
    </w:p>
    <w:p w:rsidR="0065065F" w:rsidRDefault="0065065F" w:rsidP="0065065F">
      <w:pPr>
        <w:rPr>
          <w:rFonts w:ascii="宋体" w:hAnsi="宋体" w:cs="黑体" w:hint="eastAsia"/>
          <w:color w:val="000000"/>
          <w:kern w:val="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编号为</w:t>
      </w:r>
      <w:r>
        <w:rPr>
          <w:rFonts w:ascii="宋体" w:hAnsi="宋体" w:hint="eastAsia"/>
          <w:color w:val="000000"/>
          <w:kern w:val="0"/>
          <w:sz w:val="30"/>
          <w:szCs w:val="30"/>
        </w:rPr>
        <w:t xml:space="preserve">T/WBX </w:t>
      </w:r>
      <w:r>
        <w:rPr>
          <w:rFonts w:ascii="宋体" w:hAnsi="宋体" w:cs="黑体" w:hint="eastAsia"/>
          <w:color w:val="000000"/>
          <w:kern w:val="0"/>
          <w:sz w:val="30"/>
          <w:szCs w:val="30"/>
        </w:rPr>
        <w:t>001—2017</w:t>
      </w:r>
      <w:r>
        <w:rPr>
          <w:rFonts w:ascii="宋体" w:hAnsi="宋体" w:hint="eastAsia"/>
          <w:color w:val="000000"/>
          <w:sz w:val="30"/>
          <w:szCs w:val="30"/>
        </w:rPr>
        <w:t>，自2017年07月01日起实施。</w:t>
      </w:r>
    </w:p>
    <w:p w:rsidR="0065065F" w:rsidRDefault="0065065F" w:rsidP="0065065F">
      <w:pPr>
        <w:pStyle w:val="a3"/>
        <w:shd w:val="clear" w:color="auto" w:fill="FFFFFF"/>
        <w:spacing w:before="0" w:beforeAutospacing="0" w:after="0" w:afterAutospacing="0" w:line="390" w:lineRule="atLeast"/>
        <w:ind w:firstLine="480"/>
        <w:jc w:val="both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特此公告。</w:t>
      </w:r>
    </w:p>
    <w:p w:rsidR="0065065F" w:rsidRDefault="0065065F" w:rsidP="0065065F">
      <w:pPr>
        <w:ind w:firstLineChars="700" w:firstLine="2264"/>
        <w:rPr>
          <w:rFonts w:hint="eastAsia"/>
          <w:color w:val="FF0000"/>
          <w:w w:val="90"/>
          <w:sz w:val="36"/>
          <w:szCs w:val="36"/>
        </w:rPr>
      </w:pPr>
    </w:p>
    <w:p w:rsidR="0065065F" w:rsidRDefault="0065065F" w:rsidP="0065065F">
      <w:pPr>
        <w:ind w:firstLineChars="700" w:firstLine="2264"/>
        <w:rPr>
          <w:color w:val="FF0000"/>
          <w:w w:val="90"/>
          <w:sz w:val="36"/>
          <w:szCs w:val="36"/>
        </w:rPr>
      </w:pPr>
    </w:p>
    <w:p w:rsidR="0065065F" w:rsidRDefault="0065065F" w:rsidP="0065065F">
      <w:pPr>
        <w:ind w:firstLineChars="1900" w:firstLine="5700"/>
        <w:rPr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温州市制笔协会</w:t>
      </w:r>
    </w:p>
    <w:p w:rsidR="0065065F" w:rsidRDefault="0065065F" w:rsidP="0065065F">
      <w:pPr>
        <w:ind w:firstLineChars="2100" w:firstLine="5660"/>
        <w:rPr>
          <w:rFonts w:ascii="宋体" w:hAnsi="宋体"/>
          <w:color w:val="000000"/>
          <w:w w:val="90"/>
          <w:sz w:val="30"/>
          <w:szCs w:val="30"/>
        </w:rPr>
      </w:pPr>
      <w:r>
        <w:rPr>
          <w:rFonts w:ascii="宋体" w:hAnsi="宋体" w:hint="eastAsia"/>
          <w:color w:val="000000"/>
          <w:w w:val="90"/>
          <w:sz w:val="30"/>
          <w:szCs w:val="30"/>
        </w:rPr>
        <w:t>2018年3月25日</w:t>
      </w:r>
    </w:p>
    <w:p w:rsidR="0065065F" w:rsidRDefault="0065065F" w:rsidP="0065065F">
      <w:pPr>
        <w:ind w:firstLineChars="2100" w:firstLine="5660"/>
        <w:rPr>
          <w:rFonts w:ascii="宋体" w:hAnsi="宋体" w:hint="eastAsia"/>
          <w:color w:val="000000"/>
          <w:w w:val="90"/>
          <w:sz w:val="30"/>
          <w:szCs w:val="30"/>
        </w:rPr>
      </w:pPr>
    </w:p>
    <w:p w:rsidR="0065065F" w:rsidRDefault="0065065F"/>
    <w:sectPr w:rsidR="0065065F" w:rsidSect="00C7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065F"/>
    <w:rsid w:val="0065065F"/>
    <w:rsid w:val="00C7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6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2018-03-28T11:59:00Z</dcterms:created>
  <dcterms:modified xsi:type="dcterms:W3CDTF">2018-03-28T11:59:00Z</dcterms:modified>
</cp:coreProperties>
</file>